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85" w:rsidRPr="00145F85" w:rsidRDefault="00145F85" w:rsidP="00145F85">
      <w:pPr>
        <w:jc w:val="right"/>
        <w:rPr>
          <w:sz w:val="28"/>
          <w:szCs w:val="28"/>
        </w:rPr>
      </w:pPr>
    </w:p>
    <w:p w:rsidR="00B35CD0" w:rsidRPr="00C96235" w:rsidRDefault="00B35CD0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p w:rsidR="00B35CD0" w:rsidRDefault="00314A11">
      <w:pPr>
        <w:pStyle w:val="af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Pr="00314A11">
        <w:rPr>
          <w:rFonts w:ascii="Times New Roman" w:hAnsi="Times New Roman" w:cs="Times New Roman"/>
          <w:b/>
          <w:iCs/>
          <w:sz w:val="28"/>
          <w:szCs w:val="28"/>
        </w:rPr>
        <w:t xml:space="preserve">роекты решений Общего собрания акционеров </w:t>
      </w:r>
      <w:r w:rsidR="004203E8" w:rsidRPr="00130B93">
        <w:rPr>
          <w:rFonts w:ascii="Times New Roman" w:hAnsi="Times New Roman" w:cs="Times New Roman"/>
          <w:b/>
          <w:iCs/>
          <w:sz w:val="28"/>
          <w:szCs w:val="28"/>
        </w:rPr>
        <w:t>АО «</w:t>
      </w:r>
      <w:r w:rsidR="00F47651" w:rsidRPr="00130B93">
        <w:rPr>
          <w:rFonts w:ascii="Times New Roman" w:hAnsi="Times New Roman" w:cs="Times New Roman"/>
          <w:b/>
          <w:iCs/>
          <w:sz w:val="28"/>
          <w:szCs w:val="28"/>
        </w:rPr>
        <w:t>ЭЗС РусГидро</w:t>
      </w:r>
      <w:r w:rsidR="004203E8" w:rsidRPr="00130B93">
        <w:rPr>
          <w:rFonts w:ascii="Times New Roman" w:hAnsi="Times New Roman" w:cs="Times New Roman"/>
          <w:b/>
          <w:iCs/>
          <w:sz w:val="28"/>
          <w:szCs w:val="28"/>
        </w:rPr>
        <w:t xml:space="preserve">» </w:t>
      </w:r>
    </w:p>
    <w:p w:rsidR="00605BCF" w:rsidRPr="00130B93" w:rsidRDefault="00605BCF">
      <w:pPr>
        <w:pStyle w:val="af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35CD0" w:rsidRPr="00C96235" w:rsidRDefault="00B35CD0">
      <w:pPr>
        <w:rPr>
          <w:sz w:val="28"/>
          <w:szCs w:val="28"/>
          <w:shd w:val="clear" w:color="auto" w:fill="FFFFFF"/>
        </w:rPr>
      </w:pPr>
    </w:p>
    <w:p w:rsidR="00B35CD0" w:rsidRPr="00314A11" w:rsidRDefault="00314A11" w:rsidP="00314A11">
      <w:pPr>
        <w:jc w:val="both"/>
        <w:rPr>
          <w:rFonts w:eastAsiaTheme="minorHAnsi"/>
          <w:b/>
          <w:iCs/>
          <w:sz w:val="28"/>
          <w:szCs w:val="28"/>
          <w:lang w:eastAsia="en-US"/>
        </w:rPr>
      </w:pPr>
      <w:r>
        <w:rPr>
          <w:rFonts w:eastAsiaTheme="minorHAnsi"/>
          <w:b/>
          <w:iCs/>
          <w:sz w:val="28"/>
          <w:szCs w:val="28"/>
          <w:lang w:eastAsia="en-US"/>
        </w:rPr>
        <w:t xml:space="preserve">Вопрос № </w:t>
      </w:r>
      <w:bookmarkStart w:id="0" w:name="_GoBack"/>
      <w:bookmarkEnd w:id="0"/>
      <w:r w:rsidRPr="00314A11">
        <w:rPr>
          <w:rFonts w:eastAsiaTheme="minorHAnsi"/>
          <w:b/>
          <w:iCs/>
          <w:sz w:val="28"/>
          <w:szCs w:val="28"/>
          <w:lang w:eastAsia="en-US"/>
        </w:rPr>
        <w:t>1</w:t>
      </w:r>
      <w:r w:rsidRPr="00314A11">
        <w:rPr>
          <w:rFonts w:eastAsiaTheme="minorHAnsi"/>
          <w:b/>
          <w:iCs/>
          <w:sz w:val="28"/>
          <w:szCs w:val="28"/>
          <w:lang w:eastAsia="en-US"/>
        </w:rPr>
        <w:t xml:space="preserve"> повестки дня:</w:t>
      </w:r>
      <w:r w:rsidRPr="00314A11">
        <w:rPr>
          <w:rFonts w:eastAsiaTheme="minorHAnsi"/>
          <w:b/>
          <w:iCs/>
          <w:sz w:val="28"/>
          <w:szCs w:val="28"/>
          <w:lang w:eastAsia="en-US"/>
        </w:rPr>
        <w:t xml:space="preserve"> О досрочном прекращении полномочий членов Совета директоров АО «ЭЗС РусГидро».</w:t>
      </w:r>
    </w:p>
    <w:p w:rsidR="00314A11" w:rsidRPr="00314A11" w:rsidRDefault="00314A11" w:rsidP="00314A11">
      <w:pPr>
        <w:jc w:val="both"/>
        <w:rPr>
          <w:rFonts w:eastAsiaTheme="minorHAnsi"/>
          <w:b/>
          <w:iCs/>
          <w:sz w:val="28"/>
          <w:szCs w:val="28"/>
          <w:lang w:eastAsia="en-US"/>
        </w:rPr>
      </w:pPr>
    </w:p>
    <w:p w:rsidR="00B35CD0" w:rsidRPr="00C7151B" w:rsidRDefault="004203E8">
      <w:pPr>
        <w:rPr>
          <w:b/>
          <w:sz w:val="28"/>
          <w:szCs w:val="28"/>
        </w:rPr>
      </w:pPr>
      <w:r w:rsidRPr="00C7151B">
        <w:rPr>
          <w:b/>
          <w:sz w:val="28"/>
          <w:szCs w:val="28"/>
          <w:shd w:val="clear" w:color="auto" w:fill="FFFFFF"/>
        </w:rPr>
        <w:t>Решение по вопросу №</w:t>
      </w:r>
      <w:r w:rsidR="00314A11">
        <w:rPr>
          <w:b/>
          <w:sz w:val="28"/>
          <w:szCs w:val="28"/>
          <w:shd w:val="clear" w:color="auto" w:fill="FFFFFF"/>
        </w:rPr>
        <w:t xml:space="preserve"> </w:t>
      </w:r>
      <w:r w:rsidRPr="00C7151B">
        <w:rPr>
          <w:b/>
          <w:sz w:val="28"/>
          <w:szCs w:val="28"/>
          <w:shd w:val="clear" w:color="auto" w:fill="FFFFFF"/>
        </w:rPr>
        <w:t>1:</w:t>
      </w:r>
      <w:r w:rsidRPr="00C7151B">
        <w:rPr>
          <w:b/>
          <w:sz w:val="28"/>
          <w:szCs w:val="28"/>
        </w:rPr>
        <w:t xml:space="preserve"> </w:t>
      </w:r>
    </w:p>
    <w:p w:rsidR="001D19D3" w:rsidRPr="001D19D3" w:rsidRDefault="001D19D3" w:rsidP="001D19D3">
      <w:pPr>
        <w:widowControl/>
        <w:jc w:val="both"/>
        <w:rPr>
          <w:sz w:val="28"/>
          <w:szCs w:val="28"/>
        </w:rPr>
      </w:pPr>
      <w:r w:rsidRPr="001D19D3">
        <w:rPr>
          <w:sz w:val="28"/>
          <w:szCs w:val="28"/>
        </w:rPr>
        <w:t>Досрочно прекратить полномочия членов Совета директоров АО «</w:t>
      </w:r>
      <w:r w:rsidR="00C7151B" w:rsidRPr="00C96235">
        <w:rPr>
          <w:iCs/>
          <w:sz w:val="28"/>
          <w:szCs w:val="28"/>
        </w:rPr>
        <w:t>ЭЗС РусГидро</w:t>
      </w:r>
      <w:r w:rsidR="00C7151B">
        <w:rPr>
          <w:sz w:val="28"/>
          <w:szCs w:val="28"/>
        </w:rPr>
        <w:t>»</w:t>
      </w:r>
      <w:r w:rsidR="003F0E69" w:rsidRPr="0081338C">
        <w:rPr>
          <w:sz w:val="28"/>
          <w:szCs w:val="28"/>
        </w:rPr>
        <w:t xml:space="preserve">. </w:t>
      </w:r>
    </w:p>
    <w:p w:rsidR="00C96235" w:rsidRDefault="00C96235">
      <w:pPr>
        <w:rPr>
          <w:b/>
          <w:sz w:val="28"/>
          <w:szCs w:val="28"/>
          <w:shd w:val="clear" w:color="auto" w:fill="FFFFFF"/>
        </w:rPr>
      </w:pPr>
    </w:p>
    <w:p w:rsidR="00314A11" w:rsidRDefault="00314A11" w:rsidP="00314A11">
      <w:pPr>
        <w:jc w:val="both"/>
        <w:rPr>
          <w:rFonts w:eastAsiaTheme="minorHAnsi"/>
          <w:b/>
          <w:iCs/>
          <w:sz w:val="28"/>
          <w:szCs w:val="28"/>
          <w:lang w:eastAsia="en-US"/>
        </w:rPr>
      </w:pPr>
      <w:r>
        <w:rPr>
          <w:rFonts w:eastAsiaTheme="minorHAnsi"/>
          <w:b/>
          <w:iCs/>
          <w:sz w:val="28"/>
          <w:szCs w:val="28"/>
          <w:lang w:eastAsia="en-US"/>
        </w:rPr>
        <w:t xml:space="preserve">Вопрос № </w:t>
      </w:r>
      <w:r>
        <w:rPr>
          <w:rFonts w:eastAsiaTheme="minorHAnsi"/>
          <w:b/>
          <w:iCs/>
          <w:sz w:val="28"/>
          <w:szCs w:val="28"/>
          <w:lang w:eastAsia="en-US"/>
        </w:rPr>
        <w:t>2</w:t>
      </w:r>
      <w:r w:rsidRPr="00314A11">
        <w:rPr>
          <w:rFonts w:eastAsiaTheme="minorHAnsi"/>
          <w:b/>
          <w:iCs/>
          <w:sz w:val="28"/>
          <w:szCs w:val="28"/>
          <w:lang w:eastAsia="en-US"/>
        </w:rPr>
        <w:t xml:space="preserve"> повестки дня:</w:t>
      </w:r>
      <w:r w:rsidRPr="00314A11">
        <w:rPr>
          <w:b/>
          <w:sz w:val="21"/>
          <w:szCs w:val="21"/>
        </w:rPr>
        <w:t xml:space="preserve"> </w:t>
      </w:r>
      <w:r w:rsidRPr="00314A11">
        <w:rPr>
          <w:rFonts w:eastAsiaTheme="minorHAnsi"/>
          <w:b/>
          <w:iCs/>
          <w:sz w:val="28"/>
          <w:szCs w:val="28"/>
          <w:lang w:eastAsia="en-US"/>
        </w:rPr>
        <w:t>Об избрании членов Совета директоров АО «ЭЗС РусГидро».</w:t>
      </w:r>
    </w:p>
    <w:p w:rsidR="00314A11" w:rsidRPr="00C7151B" w:rsidRDefault="00314A11">
      <w:pPr>
        <w:rPr>
          <w:b/>
          <w:sz w:val="28"/>
          <w:szCs w:val="28"/>
          <w:shd w:val="clear" w:color="auto" w:fill="FFFFFF"/>
        </w:rPr>
      </w:pPr>
    </w:p>
    <w:p w:rsidR="00B35CD0" w:rsidRPr="00C7151B" w:rsidRDefault="004203E8">
      <w:pPr>
        <w:rPr>
          <w:b/>
          <w:sz w:val="28"/>
          <w:szCs w:val="28"/>
          <w:shd w:val="clear" w:color="auto" w:fill="FFFFFF"/>
        </w:rPr>
      </w:pPr>
      <w:r w:rsidRPr="00C7151B">
        <w:rPr>
          <w:b/>
          <w:sz w:val="28"/>
          <w:szCs w:val="28"/>
          <w:shd w:val="clear" w:color="auto" w:fill="FFFFFF"/>
        </w:rPr>
        <w:t xml:space="preserve">Решение по вопросу № </w:t>
      </w:r>
      <w:r w:rsidR="001D19D3" w:rsidRPr="00C7151B">
        <w:rPr>
          <w:b/>
          <w:sz w:val="28"/>
          <w:szCs w:val="28"/>
          <w:shd w:val="clear" w:color="auto" w:fill="FFFFFF"/>
        </w:rPr>
        <w:t>2</w:t>
      </w:r>
      <w:r w:rsidRPr="00C7151B">
        <w:rPr>
          <w:b/>
          <w:sz w:val="28"/>
          <w:szCs w:val="28"/>
          <w:shd w:val="clear" w:color="auto" w:fill="FFFFFF"/>
        </w:rPr>
        <w:t xml:space="preserve">:   </w:t>
      </w:r>
    </w:p>
    <w:p w:rsidR="00B35CD0" w:rsidRPr="00C96235" w:rsidRDefault="004203E8">
      <w:pPr>
        <w:pStyle w:val="af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6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Избрать Совет директоров АО «</w:t>
      </w:r>
      <w:r w:rsidR="00F47651" w:rsidRPr="00C96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ЭЗС РусГидро</w:t>
      </w:r>
      <w:r w:rsidRPr="00C962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в следующем составе:</w:t>
      </w:r>
    </w:p>
    <w:p w:rsidR="00B35CD0" w:rsidRPr="00C96235" w:rsidRDefault="00B35CD0">
      <w:pPr>
        <w:pStyle w:val="af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005"/>
        <w:gridCol w:w="6379"/>
      </w:tblGrid>
      <w:tr w:rsidR="00B35CD0" w:rsidRPr="00C96235">
        <w:tc>
          <w:tcPr>
            <w:tcW w:w="426" w:type="dxa"/>
            <w:vAlign w:val="center"/>
          </w:tcPr>
          <w:p w:rsidR="00B35CD0" w:rsidRPr="00C96235" w:rsidRDefault="004203E8">
            <w:pPr>
              <w:spacing w:line="216" w:lineRule="auto"/>
              <w:ind w:left="-108" w:right="-108"/>
              <w:jc w:val="center"/>
              <w:rPr>
                <w:b/>
                <w:bCs/>
                <w:caps/>
                <w:spacing w:val="-3"/>
                <w:position w:val="6"/>
                <w:sz w:val="28"/>
                <w:szCs w:val="28"/>
              </w:rPr>
            </w:pPr>
            <w:r w:rsidRPr="00C96235">
              <w:rPr>
                <w:b/>
                <w:bCs/>
                <w:caps/>
                <w:spacing w:val="-3"/>
                <w:position w:val="6"/>
                <w:sz w:val="28"/>
                <w:szCs w:val="28"/>
              </w:rPr>
              <w:t>№</w:t>
            </w:r>
          </w:p>
        </w:tc>
        <w:tc>
          <w:tcPr>
            <w:tcW w:w="3005" w:type="dxa"/>
            <w:vAlign w:val="center"/>
          </w:tcPr>
          <w:p w:rsidR="00B35CD0" w:rsidRPr="00C96235" w:rsidRDefault="004203E8">
            <w:pPr>
              <w:spacing w:line="216" w:lineRule="auto"/>
              <w:jc w:val="center"/>
              <w:rPr>
                <w:caps/>
                <w:spacing w:val="-3"/>
                <w:position w:val="6"/>
                <w:sz w:val="28"/>
                <w:szCs w:val="28"/>
              </w:rPr>
            </w:pPr>
            <w:r w:rsidRPr="00C96235">
              <w:rPr>
                <w:b/>
                <w:caps/>
                <w:spacing w:val="-3"/>
                <w:position w:val="6"/>
                <w:sz w:val="28"/>
                <w:szCs w:val="28"/>
              </w:rPr>
              <w:t xml:space="preserve">Ф.И.О. </w:t>
            </w:r>
            <w:r w:rsidRPr="00C96235">
              <w:rPr>
                <w:b/>
                <w:spacing w:val="-3"/>
                <w:position w:val="6"/>
                <w:sz w:val="28"/>
                <w:szCs w:val="28"/>
              </w:rPr>
              <w:t>кандидата</w:t>
            </w:r>
          </w:p>
        </w:tc>
        <w:tc>
          <w:tcPr>
            <w:tcW w:w="6379" w:type="dxa"/>
            <w:vAlign w:val="center"/>
          </w:tcPr>
          <w:p w:rsidR="00B35CD0" w:rsidRPr="00C96235" w:rsidRDefault="004203E8">
            <w:pPr>
              <w:spacing w:line="216" w:lineRule="auto"/>
              <w:jc w:val="center"/>
              <w:rPr>
                <w:b/>
                <w:spacing w:val="-3"/>
                <w:position w:val="6"/>
                <w:sz w:val="28"/>
                <w:szCs w:val="28"/>
              </w:rPr>
            </w:pPr>
            <w:r w:rsidRPr="00C96235">
              <w:rPr>
                <w:b/>
                <w:spacing w:val="-3"/>
                <w:position w:val="6"/>
                <w:sz w:val="28"/>
                <w:szCs w:val="28"/>
              </w:rPr>
              <w:t>Должность кандидата на момент его выдвижения</w:t>
            </w:r>
          </w:p>
        </w:tc>
      </w:tr>
      <w:tr w:rsidR="00F47651" w:rsidRPr="00C96235" w:rsidTr="00F542EF">
        <w:trPr>
          <w:trHeight w:val="284"/>
        </w:trPr>
        <w:tc>
          <w:tcPr>
            <w:tcW w:w="426" w:type="dxa"/>
          </w:tcPr>
          <w:p w:rsidR="00130B93" w:rsidRDefault="00130B93" w:rsidP="00F47651">
            <w:pPr>
              <w:spacing w:line="216" w:lineRule="auto"/>
              <w:jc w:val="center"/>
              <w:rPr>
                <w:bCs/>
                <w:spacing w:val="-3"/>
                <w:sz w:val="28"/>
                <w:szCs w:val="28"/>
              </w:rPr>
            </w:pPr>
          </w:p>
          <w:p w:rsidR="00F47651" w:rsidRPr="00C96235" w:rsidRDefault="00F47651" w:rsidP="00F47651">
            <w:pPr>
              <w:spacing w:line="216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C96235">
              <w:rPr>
                <w:bCs/>
                <w:spacing w:val="-3"/>
                <w:sz w:val="28"/>
                <w:szCs w:val="28"/>
              </w:rPr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C96235" w:rsidRDefault="00F47651" w:rsidP="00F47651">
            <w:pPr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Малкин Евгений Владимирович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C96235" w:rsidRDefault="00F47651" w:rsidP="00C9623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 xml:space="preserve">Главный юрисконсульт Управления правовой экспертизы Юридического департамента </w:t>
            </w:r>
            <w:r w:rsidRPr="00C96235">
              <w:rPr>
                <w:sz w:val="28"/>
                <w:szCs w:val="28"/>
                <w:shd w:val="clear" w:color="auto" w:fill="FFFFFF"/>
              </w:rPr>
              <w:br/>
              <w:t>ПАО «РусГидро»</w:t>
            </w:r>
          </w:p>
        </w:tc>
      </w:tr>
      <w:tr w:rsidR="00C96235" w:rsidRPr="00C96235" w:rsidTr="0060435B">
        <w:tc>
          <w:tcPr>
            <w:tcW w:w="426" w:type="dxa"/>
          </w:tcPr>
          <w:p w:rsidR="00130B93" w:rsidRDefault="00130B93" w:rsidP="00C96235">
            <w:pPr>
              <w:spacing w:line="216" w:lineRule="auto"/>
              <w:jc w:val="center"/>
              <w:rPr>
                <w:bCs/>
                <w:spacing w:val="-3"/>
                <w:sz w:val="28"/>
                <w:szCs w:val="28"/>
              </w:rPr>
            </w:pPr>
          </w:p>
          <w:p w:rsidR="00C96235" w:rsidRPr="00C96235" w:rsidRDefault="00C96235" w:rsidP="00C96235">
            <w:pPr>
              <w:spacing w:line="216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C96235">
              <w:rPr>
                <w:bCs/>
                <w:spacing w:val="-3"/>
                <w:sz w:val="28"/>
                <w:szCs w:val="28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235" w:rsidRPr="00C96235" w:rsidRDefault="00C96235" w:rsidP="00C96235">
            <w:pPr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Краевская Ольга Валерьевна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35" w:rsidRPr="00C96235" w:rsidRDefault="00C96235" w:rsidP="00C9623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Ведущий специалист Управления заемного капитала Департамента корпоративных финансов ПАО «РусГидро»</w:t>
            </w:r>
          </w:p>
        </w:tc>
      </w:tr>
      <w:tr w:rsidR="00F47651" w:rsidRPr="00C96235" w:rsidTr="00F542EF">
        <w:trPr>
          <w:trHeight w:val="237"/>
        </w:trPr>
        <w:tc>
          <w:tcPr>
            <w:tcW w:w="426" w:type="dxa"/>
          </w:tcPr>
          <w:p w:rsidR="00130B93" w:rsidRDefault="00130B93" w:rsidP="00F47651">
            <w:pPr>
              <w:spacing w:line="216" w:lineRule="auto"/>
              <w:jc w:val="center"/>
              <w:rPr>
                <w:bCs/>
                <w:spacing w:val="-3"/>
                <w:sz w:val="28"/>
                <w:szCs w:val="28"/>
              </w:rPr>
            </w:pPr>
          </w:p>
          <w:p w:rsidR="00130B93" w:rsidRDefault="00130B93" w:rsidP="00F47651">
            <w:pPr>
              <w:spacing w:line="216" w:lineRule="auto"/>
              <w:jc w:val="center"/>
              <w:rPr>
                <w:bCs/>
                <w:spacing w:val="-3"/>
                <w:sz w:val="28"/>
                <w:szCs w:val="28"/>
              </w:rPr>
            </w:pPr>
          </w:p>
          <w:p w:rsidR="00F47651" w:rsidRPr="00C96235" w:rsidRDefault="00F47651" w:rsidP="00F47651">
            <w:pPr>
              <w:spacing w:line="216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C96235">
              <w:rPr>
                <w:bCs/>
                <w:spacing w:val="-3"/>
                <w:sz w:val="28"/>
                <w:szCs w:val="28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C96235" w:rsidRDefault="00F47651" w:rsidP="00F47651">
            <w:pPr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Могилевич Ольга Константиновна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C96235" w:rsidRDefault="00F47651" w:rsidP="00C9623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Заместитель директора Департамента по экономике и инвестициям Департамента экономического планиров</w:t>
            </w:r>
            <w:r w:rsidR="00C96235">
              <w:rPr>
                <w:sz w:val="28"/>
                <w:szCs w:val="28"/>
                <w:shd w:val="clear" w:color="auto" w:fill="FFFFFF"/>
              </w:rPr>
              <w:t xml:space="preserve">ания и инвестиционных программ </w:t>
            </w:r>
            <w:r w:rsidRPr="00C96235">
              <w:rPr>
                <w:sz w:val="28"/>
                <w:szCs w:val="28"/>
                <w:shd w:val="clear" w:color="auto" w:fill="FFFFFF"/>
              </w:rPr>
              <w:t>ПАО «РусГидро»</w:t>
            </w:r>
          </w:p>
        </w:tc>
      </w:tr>
      <w:tr w:rsidR="00F47651" w:rsidRPr="00C96235" w:rsidTr="00F542EF">
        <w:trPr>
          <w:trHeight w:val="309"/>
        </w:trPr>
        <w:tc>
          <w:tcPr>
            <w:tcW w:w="426" w:type="dxa"/>
          </w:tcPr>
          <w:p w:rsidR="00F47651" w:rsidRPr="00C96235" w:rsidRDefault="00F47651" w:rsidP="00130B93">
            <w:pPr>
              <w:spacing w:line="216" w:lineRule="auto"/>
              <w:rPr>
                <w:bCs/>
                <w:spacing w:val="-3"/>
                <w:sz w:val="28"/>
                <w:szCs w:val="28"/>
              </w:rPr>
            </w:pPr>
            <w:r w:rsidRPr="00C96235">
              <w:rPr>
                <w:bCs/>
                <w:spacing w:val="-3"/>
                <w:sz w:val="28"/>
                <w:szCs w:val="28"/>
              </w:rPr>
              <w:t>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C96235" w:rsidRDefault="00F47651" w:rsidP="00F47651">
            <w:pPr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Илютина Ангелина Анатольевна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C96235" w:rsidRDefault="00F47651" w:rsidP="00C9623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Директор по развитию  АО «ЭЗС РусГидро»</w:t>
            </w:r>
          </w:p>
        </w:tc>
      </w:tr>
      <w:tr w:rsidR="00F47651" w:rsidRPr="00C96235" w:rsidTr="00F542EF">
        <w:trPr>
          <w:trHeight w:val="272"/>
        </w:trPr>
        <w:tc>
          <w:tcPr>
            <w:tcW w:w="426" w:type="dxa"/>
          </w:tcPr>
          <w:p w:rsidR="00F47651" w:rsidRPr="00C96235" w:rsidRDefault="00F47651" w:rsidP="00F47651">
            <w:pPr>
              <w:spacing w:line="216" w:lineRule="auto"/>
              <w:jc w:val="center"/>
              <w:rPr>
                <w:bCs/>
                <w:spacing w:val="-3"/>
                <w:sz w:val="28"/>
                <w:szCs w:val="28"/>
              </w:rPr>
            </w:pPr>
            <w:r w:rsidRPr="00C96235">
              <w:rPr>
                <w:bCs/>
                <w:spacing w:val="-3"/>
                <w:sz w:val="28"/>
                <w:szCs w:val="28"/>
              </w:rPr>
              <w:t>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C96235" w:rsidRDefault="00F47651" w:rsidP="00F47651">
            <w:pPr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Чурилов Леонид Иванович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C96235" w:rsidRDefault="00F47651" w:rsidP="00C9623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Генеральный директор АО «ЭЗС РусГидро»</w:t>
            </w:r>
          </w:p>
        </w:tc>
      </w:tr>
    </w:tbl>
    <w:p w:rsidR="00B35CD0" w:rsidRPr="00314A11" w:rsidRDefault="00B35CD0">
      <w:pPr>
        <w:pStyle w:val="af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D19D3" w:rsidRDefault="00314A11">
      <w:pPr>
        <w:pStyle w:val="af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14A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Вопрос № </w:t>
      </w:r>
      <w:r w:rsidRPr="00314A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Pr="00314A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повестки дня:</w:t>
      </w:r>
      <w:r w:rsidRPr="00314A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О досрочном прекращении полномочий членов Ревизионной комиссии АО «ЭЗС РусГидро».</w:t>
      </w:r>
    </w:p>
    <w:p w:rsidR="00314A11" w:rsidRPr="00314A11" w:rsidRDefault="00314A11">
      <w:pPr>
        <w:pStyle w:val="af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D19D3" w:rsidRPr="00130B93" w:rsidRDefault="001D19D3" w:rsidP="001D19D3">
      <w:pPr>
        <w:rPr>
          <w:b/>
          <w:sz w:val="28"/>
          <w:szCs w:val="28"/>
        </w:rPr>
      </w:pPr>
      <w:r w:rsidRPr="00130B93">
        <w:rPr>
          <w:b/>
          <w:sz w:val="28"/>
          <w:szCs w:val="28"/>
          <w:shd w:val="clear" w:color="auto" w:fill="FFFFFF"/>
        </w:rPr>
        <w:t xml:space="preserve">Решение по вопросу № </w:t>
      </w:r>
      <w:r w:rsidR="00130B93" w:rsidRPr="00130B93">
        <w:rPr>
          <w:b/>
          <w:sz w:val="28"/>
          <w:szCs w:val="28"/>
          <w:shd w:val="clear" w:color="auto" w:fill="FFFFFF"/>
        </w:rPr>
        <w:t>3</w:t>
      </w:r>
      <w:r w:rsidRPr="00130B93">
        <w:rPr>
          <w:b/>
          <w:sz w:val="28"/>
          <w:szCs w:val="28"/>
          <w:shd w:val="clear" w:color="auto" w:fill="FFFFFF"/>
        </w:rPr>
        <w:t>:</w:t>
      </w:r>
      <w:r w:rsidRPr="00130B93">
        <w:rPr>
          <w:b/>
          <w:sz w:val="28"/>
          <w:szCs w:val="28"/>
        </w:rPr>
        <w:t xml:space="preserve"> </w:t>
      </w:r>
    </w:p>
    <w:p w:rsidR="00130B93" w:rsidRPr="001D19D3" w:rsidRDefault="00130B93" w:rsidP="00130B93">
      <w:pPr>
        <w:widowControl/>
        <w:jc w:val="both"/>
        <w:rPr>
          <w:sz w:val="28"/>
          <w:szCs w:val="28"/>
        </w:rPr>
      </w:pPr>
      <w:r w:rsidRPr="001D19D3">
        <w:rPr>
          <w:sz w:val="28"/>
          <w:szCs w:val="28"/>
        </w:rPr>
        <w:t xml:space="preserve">Досрочно прекратить полномочия членов </w:t>
      </w:r>
      <w:r w:rsidRPr="00130B93">
        <w:rPr>
          <w:sz w:val="28"/>
          <w:szCs w:val="28"/>
        </w:rPr>
        <w:t xml:space="preserve">Ревизионной комиссии </w:t>
      </w:r>
      <w:r w:rsidRPr="001D19D3">
        <w:rPr>
          <w:sz w:val="28"/>
          <w:szCs w:val="28"/>
        </w:rPr>
        <w:t>АО «</w:t>
      </w:r>
      <w:r w:rsidRPr="00C96235">
        <w:rPr>
          <w:iCs/>
          <w:sz w:val="28"/>
          <w:szCs w:val="28"/>
        </w:rPr>
        <w:t>ЭЗС РусГидро</w:t>
      </w:r>
      <w:r>
        <w:rPr>
          <w:sz w:val="28"/>
          <w:szCs w:val="28"/>
        </w:rPr>
        <w:t>»</w:t>
      </w:r>
      <w:r w:rsidR="003F0E69" w:rsidRPr="0081338C">
        <w:rPr>
          <w:sz w:val="28"/>
          <w:szCs w:val="28"/>
        </w:rPr>
        <w:t>.</w:t>
      </w:r>
    </w:p>
    <w:p w:rsidR="001D19D3" w:rsidRDefault="001D19D3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1D19D3" w:rsidRDefault="00DC1FF0">
      <w:pPr>
        <w:pStyle w:val="af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14A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Вопрос №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</w:t>
      </w:r>
      <w:r w:rsidRPr="00314A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повестки дня:</w:t>
      </w:r>
      <w:r w:rsidRPr="00DC1FF0">
        <w:t xml:space="preserve"> </w:t>
      </w:r>
      <w:r w:rsidRPr="00DC1FF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 избрании членов Ревизионной комиссии АО «ЭЗС РусГидро».</w:t>
      </w:r>
    </w:p>
    <w:p w:rsidR="00DC1FF0" w:rsidRDefault="00DC1FF0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F47651" w:rsidRPr="00130B93" w:rsidRDefault="00F47651" w:rsidP="00C41F34">
      <w:pPr>
        <w:tabs>
          <w:tab w:val="right" w:pos="900"/>
        </w:tabs>
        <w:jc w:val="both"/>
        <w:rPr>
          <w:b/>
          <w:sz w:val="28"/>
          <w:szCs w:val="28"/>
          <w:shd w:val="clear" w:color="auto" w:fill="FFFFFF"/>
        </w:rPr>
      </w:pPr>
      <w:r w:rsidRPr="00130B93">
        <w:rPr>
          <w:b/>
          <w:sz w:val="28"/>
          <w:szCs w:val="28"/>
          <w:shd w:val="clear" w:color="auto" w:fill="FFFFFF"/>
        </w:rPr>
        <w:t xml:space="preserve">Решение по вопросу № 4:   </w:t>
      </w:r>
    </w:p>
    <w:p w:rsidR="00C41F34" w:rsidRPr="00C96235" w:rsidRDefault="00C41F34" w:rsidP="00C41F34">
      <w:pPr>
        <w:tabs>
          <w:tab w:val="left" w:pos="851"/>
        </w:tabs>
        <w:spacing w:after="120" w:line="216" w:lineRule="auto"/>
        <w:jc w:val="both"/>
        <w:rPr>
          <w:sz w:val="28"/>
          <w:szCs w:val="28"/>
          <w:shd w:val="clear" w:color="auto" w:fill="FFFFFF"/>
        </w:rPr>
      </w:pPr>
      <w:r w:rsidRPr="00C96235">
        <w:rPr>
          <w:sz w:val="28"/>
          <w:szCs w:val="28"/>
          <w:shd w:val="clear" w:color="auto" w:fill="FFFFFF"/>
        </w:rPr>
        <w:t>Избрать Ревизионную комиссию АО «</w:t>
      </w:r>
      <w:r w:rsidR="00F47651" w:rsidRPr="00C96235">
        <w:rPr>
          <w:sz w:val="28"/>
          <w:szCs w:val="28"/>
          <w:shd w:val="clear" w:color="auto" w:fill="FFFFFF"/>
        </w:rPr>
        <w:t>ЭЗС РусГидро</w:t>
      </w:r>
      <w:r w:rsidRPr="00C96235">
        <w:rPr>
          <w:sz w:val="28"/>
          <w:szCs w:val="28"/>
          <w:shd w:val="clear" w:color="auto" w:fill="FFFFFF"/>
        </w:rPr>
        <w:t>» в следующем составе: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2849"/>
        <w:gridCol w:w="6506"/>
      </w:tblGrid>
      <w:tr w:rsidR="00C41F34" w:rsidRPr="00C96235" w:rsidTr="00C96235">
        <w:trPr>
          <w:cantSplit/>
          <w:trHeight w:val="48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F34" w:rsidRPr="00C96235" w:rsidRDefault="00C41F34" w:rsidP="00C41F34">
            <w:pPr>
              <w:pStyle w:val="8"/>
              <w:keepNext w:val="0"/>
              <w:numPr>
                <w:ilvl w:val="7"/>
                <w:numId w:val="10"/>
              </w:numPr>
              <w:suppressAutoHyphens/>
              <w:spacing w:line="220" w:lineRule="exact"/>
              <w:rPr>
                <w:sz w:val="28"/>
                <w:szCs w:val="28"/>
              </w:rPr>
            </w:pPr>
            <w:r w:rsidRPr="00C96235">
              <w:rPr>
                <w:i w:val="0"/>
                <w:sz w:val="28"/>
                <w:szCs w:val="28"/>
              </w:rPr>
              <w:t>№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F34" w:rsidRPr="00C96235" w:rsidRDefault="00C41F34" w:rsidP="00C41F34">
            <w:pPr>
              <w:pStyle w:val="1"/>
              <w:widowControl w:val="0"/>
              <w:numPr>
                <w:ilvl w:val="0"/>
                <w:numId w:val="10"/>
              </w:numPr>
              <w:suppressAutoHyphens/>
              <w:spacing w:line="220" w:lineRule="exact"/>
              <w:ind w:right="-58"/>
              <w:rPr>
                <w:sz w:val="28"/>
                <w:szCs w:val="28"/>
              </w:rPr>
            </w:pPr>
            <w:r w:rsidRPr="00C96235">
              <w:rPr>
                <w:sz w:val="28"/>
                <w:szCs w:val="28"/>
              </w:rPr>
              <w:t>Ф.И.О. кандидата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1F34" w:rsidRPr="00C96235" w:rsidRDefault="00C41F34" w:rsidP="00C41F34">
            <w:pPr>
              <w:pStyle w:val="1"/>
              <w:widowControl w:val="0"/>
              <w:numPr>
                <w:ilvl w:val="0"/>
                <w:numId w:val="10"/>
              </w:numPr>
              <w:suppressAutoHyphens/>
              <w:spacing w:line="220" w:lineRule="exact"/>
              <w:ind w:right="-58"/>
              <w:rPr>
                <w:sz w:val="28"/>
                <w:szCs w:val="28"/>
              </w:rPr>
            </w:pPr>
            <w:r w:rsidRPr="00C96235">
              <w:rPr>
                <w:sz w:val="28"/>
                <w:szCs w:val="28"/>
              </w:rPr>
              <w:t>Должность кандидата на момент его выдвижения</w:t>
            </w:r>
          </w:p>
        </w:tc>
      </w:tr>
      <w:tr w:rsidR="00F47651" w:rsidRPr="00C96235" w:rsidTr="00C96235">
        <w:trPr>
          <w:cantSplit/>
          <w:trHeight w:val="3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7651" w:rsidRPr="00C96235" w:rsidRDefault="00F47651" w:rsidP="00F47651">
            <w:pPr>
              <w:spacing w:line="220" w:lineRule="exact"/>
              <w:ind w:right="-108"/>
              <w:jc w:val="center"/>
              <w:rPr>
                <w:sz w:val="28"/>
                <w:szCs w:val="28"/>
              </w:rPr>
            </w:pPr>
            <w:r w:rsidRPr="00C96235">
              <w:rPr>
                <w:sz w:val="28"/>
                <w:szCs w:val="28"/>
              </w:rPr>
              <w:t>1.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C96235" w:rsidRDefault="00F47651" w:rsidP="00F47651">
            <w:pPr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Ажимов Олег Евгеньевич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235" w:rsidRPr="00C96235" w:rsidRDefault="00C96235" w:rsidP="00C9623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Директор внутреннего аудита</w:t>
            </w:r>
          </w:p>
          <w:p w:rsidR="00F47651" w:rsidRPr="00C96235" w:rsidRDefault="00C96235" w:rsidP="00C9623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ПАО «РусГидро»</w:t>
            </w:r>
          </w:p>
        </w:tc>
      </w:tr>
      <w:tr w:rsidR="00F47651" w:rsidRPr="00C96235" w:rsidTr="00C96235">
        <w:trPr>
          <w:cantSplit/>
          <w:trHeight w:val="32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7651" w:rsidRPr="00C96235" w:rsidRDefault="00F47651" w:rsidP="00F47651">
            <w:pPr>
              <w:spacing w:line="220" w:lineRule="exact"/>
              <w:ind w:right="-108"/>
              <w:jc w:val="center"/>
              <w:rPr>
                <w:sz w:val="28"/>
                <w:szCs w:val="28"/>
              </w:rPr>
            </w:pPr>
            <w:r w:rsidRPr="00C9623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651" w:rsidRPr="00C96235" w:rsidRDefault="00F47651" w:rsidP="00F47651">
            <w:pPr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Устинов Владимир Петрович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7651" w:rsidRPr="00C96235" w:rsidRDefault="00F47651" w:rsidP="00C9623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Главный эксперт Контрольно-ревизионного управления «Центр» Департамента контроля и управления рисками</w:t>
            </w:r>
            <w:r w:rsidR="00C96235" w:rsidRPr="00C96235">
              <w:rPr>
                <w:sz w:val="28"/>
                <w:szCs w:val="28"/>
              </w:rPr>
              <w:t xml:space="preserve"> </w:t>
            </w:r>
            <w:r w:rsidR="00C96235" w:rsidRPr="00C96235">
              <w:rPr>
                <w:sz w:val="28"/>
                <w:szCs w:val="28"/>
                <w:shd w:val="clear" w:color="auto" w:fill="FFFFFF"/>
              </w:rPr>
              <w:t>ПАО «РусГидро»</w:t>
            </w:r>
          </w:p>
        </w:tc>
      </w:tr>
      <w:tr w:rsidR="00C96235" w:rsidRPr="00C96235" w:rsidTr="00C96235">
        <w:trPr>
          <w:cantSplit/>
          <w:trHeight w:val="3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35" w:rsidRPr="00C96235" w:rsidRDefault="00C96235" w:rsidP="00C96235">
            <w:pPr>
              <w:spacing w:line="220" w:lineRule="exact"/>
              <w:ind w:right="-108"/>
              <w:jc w:val="center"/>
              <w:rPr>
                <w:sz w:val="28"/>
                <w:szCs w:val="28"/>
              </w:rPr>
            </w:pPr>
            <w:r w:rsidRPr="00C96235">
              <w:rPr>
                <w:sz w:val="28"/>
                <w:szCs w:val="28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C96235" w:rsidRPr="00C96235" w:rsidRDefault="00C96235" w:rsidP="00C96235">
            <w:pPr>
              <w:rPr>
                <w:sz w:val="28"/>
                <w:szCs w:val="28"/>
              </w:rPr>
            </w:pPr>
            <w:r w:rsidRPr="00C96235">
              <w:rPr>
                <w:sz w:val="28"/>
                <w:szCs w:val="28"/>
              </w:rPr>
              <w:t>Сергомасова Анастасия Казимировна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235" w:rsidRPr="00C96235" w:rsidRDefault="00C96235" w:rsidP="00C96235">
            <w:pPr>
              <w:jc w:val="center"/>
              <w:rPr>
                <w:sz w:val="28"/>
                <w:szCs w:val="28"/>
              </w:rPr>
            </w:pPr>
            <w:r w:rsidRPr="00C96235">
              <w:rPr>
                <w:sz w:val="28"/>
                <w:szCs w:val="28"/>
              </w:rPr>
              <w:t>Ведущий специалист Аналитического центра Департамента внутреннего аудита ПАО «РусГидро»</w:t>
            </w:r>
          </w:p>
        </w:tc>
      </w:tr>
      <w:tr w:rsidR="00C96235" w:rsidRPr="00C96235" w:rsidTr="00C96235">
        <w:trPr>
          <w:cantSplit/>
          <w:trHeight w:val="3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235" w:rsidRPr="00C96235" w:rsidRDefault="00C96235" w:rsidP="00C96235">
            <w:pPr>
              <w:spacing w:line="220" w:lineRule="exact"/>
              <w:ind w:right="-108"/>
              <w:jc w:val="center"/>
              <w:rPr>
                <w:sz w:val="28"/>
                <w:szCs w:val="28"/>
                <w:lang w:val="en-US"/>
              </w:rPr>
            </w:pPr>
            <w:r w:rsidRPr="00C96235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2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C96235" w:rsidRPr="00C96235" w:rsidRDefault="00C96235" w:rsidP="00C96235">
            <w:pPr>
              <w:rPr>
                <w:sz w:val="28"/>
                <w:szCs w:val="28"/>
              </w:rPr>
            </w:pPr>
            <w:r w:rsidRPr="00C96235">
              <w:rPr>
                <w:sz w:val="28"/>
                <w:szCs w:val="28"/>
              </w:rPr>
              <w:t>Тарасенко Илья Михайлович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235" w:rsidRPr="00C96235" w:rsidRDefault="00C96235" w:rsidP="00C96235">
            <w:pPr>
              <w:jc w:val="center"/>
              <w:rPr>
                <w:sz w:val="28"/>
                <w:szCs w:val="28"/>
              </w:rPr>
            </w:pPr>
            <w:r w:rsidRPr="00C96235">
              <w:rPr>
                <w:sz w:val="28"/>
                <w:szCs w:val="28"/>
              </w:rPr>
              <w:t>Главный специалист Контрольно-ревизионного управления «Дальний Восток» Департамента контроля и управления рисками ПАО «РусГидро»</w:t>
            </w:r>
          </w:p>
        </w:tc>
      </w:tr>
      <w:tr w:rsidR="00F47651" w:rsidRPr="00C96235" w:rsidTr="00C96235">
        <w:trPr>
          <w:cantSplit/>
          <w:trHeight w:val="3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651" w:rsidRPr="00C96235" w:rsidRDefault="00F47651" w:rsidP="00F47651">
            <w:pPr>
              <w:spacing w:line="220" w:lineRule="exact"/>
              <w:ind w:right="-108"/>
              <w:jc w:val="center"/>
              <w:rPr>
                <w:sz w:val="28"/>
                <w:szCs w:val="28"/>
                <w:lang w:val="en-US"/>
              </w:rPr>
            </w:pPr>
            <w:r w:rsidRPr="00C96235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C96235" w:rsidRDefault="00F47651" w:rsidP="00F47651">
            <w:pPr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Корчажкина Ольга Борисовна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651" w:rsidRPr="00C96235" w:rsidRDefault="00F47651" w:rsidP="00C9623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96235">
              <w:rPr>
                <w:sz w:val="28"/>
                <w:szCs w:val="28"/>
                <w:shd w:val="clear" w:color="auto" w:fill="FFFFFF"/>
              </w:rPr>
              <w:t>Главный эксперт Контрольно-ревизионного управления «Центр» Департамента</w:t>
            </w:r>
            <w:r w:rsidR="00586270">
              <w:rPr>
                <w:sz w:val="28"/>
                <w:szCs w:val="28"/>
                <w:shd w:val="clear" w:color="auto" w:fill="FFFFFF"/>
              </w:rPr>
              <w:t xml:space="preserve"> контроля и управления рисками </w:t>
            </w:r>
            <w:r w:rsidRPr="00C96235">
              <w:rPr>
                <w:sz w:val="28"/>
                <w:szCs w:val="28"/>
                <w:shd w:val="clear" w:color="auto" w:fill="FFFFFF"/>
              </w:rPr>
              <w:t>ПАО «РусГидро»</w:t>
            </w:r>
          </w:p>
        </w:tc>
      </w:tr>
    </w:tbl>
    <w:p w:rsidR="00C41F34" w:rsidRDefault="00C41F3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B35CD0" w:rsidRDefault="00B35CD0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B35CD0" w:rsidRDefault="00B35CD0">
      <w:pPr>
        <w:ind w:right="-70"/>
        <w:jc w:val="both"/>
        <w:rPr>
          <w:sz w:val="24"/>
          <w:szCs w:val="24"/>
        </w:rPr>
      </w:pPr>
    </w:p>
    <w:sectPr w:rsidR="00B35CD0" w:rsidSect="00314A11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CD0" w:rsidRDefault="004203E8">
      <w:r>
        <w:separator/>
      </w:r>
    </w:p>
  </w:endnote>
  <w:endnote w:type="continuationSeparator" w:id="0">
    <w:p w:rsidR="00B35CD0" w:rsidRDefault="004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CD0" w:rsidRDefault="004203E8">
      <w:r>
        <w:separator/>
      </w:r>
    </w:p>
  </w:footnote>
  <w:footnote w:type="continuationSeparator" w:id="0">
    <w:p w:rsidR="00B35CD0" w:rsidRDefault="0042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F5CDE"/>
    <w:multiLevelType w:val="hybridMultilevel"/>
    <w:tmpl w:val="02F82706"/>
    <w:lvl w:ilvl="0" w:tplc="82CE9702">
      <w:start w:val="1"/>
      <w:numFmt w:val="decimal"/>
      <w:lvlText w:val="%1."/>
      <w:lvlJc w:val="left"/>
      <w:pPr>
        <w:ind w:left="938" w:hanging="360"/>
      </w:pPr>
      <w:rPr>
        <w:rFonts w:hint="default"/>
        <w:b/>
        <w:i/>
        <w:color w:val="auto"/>
        <w:sz w:val="20"/>
        <w:szCs w:val="20"/>
      </w:rPr>
    </w:lvl>
    <w:lvl w:ilvl="1" w:tplc="AE9E7D52">
      <w:start w:val="1"/>
      <w:numFmt w:val="lowerLetter"/>
      <w:lvlText w:val="%2."/>
      <w:lvlJc w:val="left"/>
      <w:pPr>
        <w:ind w:left="1658" w:hanging="360"/>
      </w:pPr>
    </w:lvl>
    <w:lvl w:ilvl="2" w:tplc="5A0609CA">
      <w:start w:val="1"/>
      <w:numFmt w:val="lowerRoman"/>
      <w:lvlText w:val="%3."/>
      <w:lvlJc w:val="right"/>
      <w:pPr>
        <w:ind w:left="2378" w:hanging="180"/>
      </w:pPr>
    </w:lvl>
    <w:lvl w:ilvl="3" w:tplc="E7AE99F0">
      <w:start w:val="1"/>
      <w:numFmt w:val="decimal"/>
      <w:lvlText w:val="%4."/>
      <w:lvlJc w:val="left"/>
      <w:pPr>
        <w:ind w:left="3098" w:hanging="360"/>
      </w:pPr>
    </w:lvl>
    <w:lvl w:ilvl="4" w:tplc="193A087A">
      <w:start w:val="1"/>
      <w:numFmt w:val="lowerLetter"/>
      <w:lvlText w:val="%5."/>
      <w:lvlJc w:val="left"/>
      <w:pPr>
        <w:ind w:left="3818" w:hanging="360"/>
      </w:pPr>
    </w:lvl>
    <w:lvl w:ilvl="5" w:tplc="768A1CF6">
      <w:start w:val="1"/>
      <w:numFmt w:val="lowerRoman"/>
      <w:lvlText w:val="%6."/>
      <w:lvlJc w:val="right"/>
      <w:pPr>
        <w:ind w:left="4538" w:hanging="180"/>
      </w:pPr>
    </w:lvl>
    <w:lvl w:ilvl="6" w:tplc="59D25C7C">
      <w:start w:val="1"/>
      <w:numFmt w:val="decimal"/>
      <w:lvlText w:val="%7."/>
      <w:lvlJc w:val="left"/>
      <w:pPr>
        <w:ind w:left="5258" w:hanging="360"/>
      </w:pPr>
    </w:lvl>
    <w:lvl w:ilvl="7" w:tplc="89B8F7CA">
      <w:start w:val="1"/>
      <w:numFmt w:val="lowerLetter"/>
      <w:lvlText w:val="%8."/>
      <w:lvlJc w:val="left"/>
      <w:pPr>
        <w:ind w:left="5978" w:hanging="360"/>
      </w:pPr>
    </w:lvl>
    <w:lvl w:ilvl="8" w:tplc="9190E326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229E39D6"/>
    <w:multiLevelType w:val="hybridMultilevel"/>
    <w:tmpl w:val="12FA56FC"/>
    <w:lvl w:ilvl="0" w:tplc="63ECD816">
      <w:start w:val="1"/>
      <w:numFmt w:val="decimal"/>
      <w:lvlText w:val="%1."/>
      <w:lvlJc w:val="left"/>
      <w:pPr>
        <w:ind w:left="833" w:hanging="360"/>
      </w:pPr>
    </w:lvl>
    <w:lvl w:ilvl="1" w:tplc="7968F90C">
      <w:start w:val="1"/>
      <w:numFmt w:val="lowerLetter"/>
      <w:lvlText w:val="%2."/>
      <w:lvlJc w:val="left"/>
      <w:pPr>
        <w:ind w:left="1553" w:hanging="360"/>
      </w:pPr>
    </w:lvl>
    <w:lvl w:ilvl="2" w:tplc="D9A65C76">
      <w:start w:val="1"/>
      <w:numFmt w:val="lowerRoman"/>
      <w:lvlText w:val="%3."/>
      <w:lvlJc w:val="right"/>
      <w:pPr>
        <w:ind w:left="2273" w:hanging="180"/>
      </w:pPr>
    </w:lvl>
    <w:lvl w:ilvl="3" w:tplc="81B8D6E6">
      <w:start w:val="1"/>
      <w:numFmt w:val="decimal"/>
      <w:lvlText w:val="%4."/>
      <w:lvlJc w:val="left"/>
      <w:pPr>
        <w:ind w:left="2993" w:hanging="360"/>
      </w:pPr>
    </w:lvl>
    <w:lvl w:ilvl="4" w:tplc="F5CC3FA0">
      <w:start w:val="1"/>
      <w:numFmt w:val="lowerLetter"/>
      <w:lvlText w:val="%5."/>
      <w:lvlJc w:val="left"/>
      <w:pPr>
        <w:ind w:left="3713" w:hanging="360"/>
      </w:pPr>
    </w:lvl>
    <w:lvl w:ilvl="5" w:tplc="6B76E7CE">
      <w:start w:val="1"/>
      <w:numFmt w:val="lowerRoman"/>
      <w:lvlText w:val="%6."/>
      <w:lvlJc w:val="right"/>
      <w:pPr>
        <w:ind w:left="4433" w:hanging="180"/>
      </w:pPr>
    </w:lvl>
    <w:lvl w:ilvl="6" w:tplc="7FB4C380">
      <w:start w:val="1"/>
      <w:numFmt w:val="decimal"/>
      <w:lvlText w:val="%7."/>
      <w:lvlJc w:val="left"/>
      <w:pPr>
        <w:ind w:left="5153" w:hanging="360"/>
      </w:pPr>
    </w:lvl>
    <w:lvl w:ilvl="7" w:tplc="935462F6">
      <w:start w:val="1"/>
      <w:numFmt w:val="lowerLetter"/>
      <w:lvlText w:val="%8."/>
      <w:lvlJc w:val="left"/>
      <w:pPr>
        <w:ind w:left="5873" w:hanging="360"/>
      </w:pPr>
    </w:lvl>
    <w:lvl w:ilvl="8" w:tplc="D1A091AA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F771917"/>
    <w:multiLevelType w:val="hybridMultilevel"/>
    <w:tmpl w:val="5EB835C4"/>
    <w:lvl w:ilvl="0" w:tplc="18FCF21A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8F16A972">
      <w:start w:val="1"/>
      <w:numFmt w:val="lowerLetter"/>
      <w:lvlText w:val="%2."/>
      <w:lvlJc w:val="left"/>
      <w:pPr>
        <w:ind w:left="1140" w:hanging="360"/>
      </w:pPr>
    </w:lvl>
    <w:lvl w:ilvl="2" w:tplc="0024A8C2">
      <w:start w:val="1"/>
      <w:numFmt w:val="lowerRoman"/>
      <w:lvlText w:val="%3."/>
      <w:lvlJc w:val="right"/>
      <w:pPr>
        <w:ind w:left="1860" w:hanging="180"/>
      </w:pPr>
    </w:lvl>
    <w:lvl w:ilvl="3" w:tplc="90DE3522">
      <w:start w:val="1"/>
      <w:numFmt w:val="decimal"/>
      <w:lvlText w:val="%4."/>
      <w:lvlJc w:val="left"/>
      <w:pPr>
        <w:ind w:left="2580" w:hanging="360"/>
      </w:pPr>
    </w:lvl>
    <w:lvl w:ilvl="4" w:tplc="C3CE6360">
      <w:start w:val="1"/>
      <w:numFmt w:val="lowerLetter"/>
      <w:lvlText w:val="%5."/>
      <w:lvlJc w:val="left"/>
      <w:pPr>
        <w:ind w:left="3300" w:hanging="360"/>
      </w:pPr>
    </w:lvl>
    <w:lvl w:ilvl="5" w:tplc="C254A3BA">
      <w:start w:val="1"/>
      <w:numFmt w:val="lowerRoman"/>
      <w:lvlText w:val="%6."/>
      <w:lvlJc w:val="right"/>
      <w:pPr>
        <w:ind w:left="4020" w:hanging="180"/>
      </w:pPr>
    </w:lvl>
    <w:lvl w:ilvl="6" w:tplc="8E248F60">
      <w:start w:val="1"/>
      <w:numFmt w:val="decimal"/>
      <w:lvlText w:val="%7."/>
      <w:lvlJc w:val="left"/>
      <w:pPr>
        <w:ind w:left="4740" w:hanging="360"/>
      </w:pPr>
    </w:lvl>
    <w:lvl w:ilvl="7" w:tplc="C7AA5680">
      <w:start w:val="1"/>
      <w:numFmt w:val="lowerLetter"/>
      <w:lvlText w:val="%8."/>
      <w:lvlJc w:val="left"/>
      <w:pPr>
        <w:ind w:left="5460" w:hanging="360"/>
      </w:pPr>
    </w:lvl>
    <w:lvl w:ilvl="8" w:tplc="E1AACE3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35640D7"/>
    <w:multiLevelType w:val="hybridMultilevel"/>
    <w:tmpl w:val="63460C26"/>
    <w:lvl w:ilvl="0" w:tplc="85245282">
      <w:start w:val="1"/>
      <w:numFmt w:val="decimal"/>
      <w:lvlText w:val="%1"/>
      <w:lvlJc w:val="left"/>
      <w:pPr>
        <w:ind w:left="563" w:hanging="450"/>
      </w:pPr>
      <w:rPr>
        <w:rFonts w:hint="default"/>
        <w:b w:val="0"/>
      </w:rPr>
    </w:lvl>
    <w:lvl w:ilvl="1" w:tplc="98185D70">
      <w:start w:val="1"/>
      <w:numFmt w:val="lowerLetter"/>
      <w:lvlText w:val="%2."/>
      <w:lvlJc w:val="left"/>
      <w:pPr>
        <w:ind w:left="1193" w:hanging="360"/>
      </w:pPr>
    </w:lvl>
    <w:lvl w:ilvl="2" w:tplc="E85A8298">
      <w:start w:val="1"/>
      <w:numFmt w:val="lowerRoman"/>
      <w:lvlText w:val="%3."/>
      <w:lvlJc w:val="right"/>
      <w:pPr>
        <w:ind w:left="1913" w:hanging="180"/>
      </w:pPr>
    </w:lvl>
    <w:lvl w:ilvl="3" w:tplc="9606E59E">
      <w:start w:val="1"/>
      <w:numFmt w:val="decimal"/>
      <w:lvlText w:val="%4."/>
      <w:lvlJc w:val="left"/>
      <w:pPr>
        <w:ind w:left="2633" w:hanging="360"/>
      </w:pPr>
    </w:lvl>
    <w:lvl w:ilvl="4" w:tplc="934C42E2">
      <w:start w:val="1"/>
      <w:numFmt w:val="lowerLetter"/>
      <w:lvlText w:val="%5."/>
      <w:lvlJc w:val="left"/>
      <w:pPr>
        <w:ind w:left="3353" w:hanging="360"/>
      </w:pPr>
    </w:lvl>
    <w:lvl w:ilvl="5" w:tplc="6BD66638">
      <w:start w:val="1"/>
      <w:numFmt w:val="lowerRoman"/>
      <w:lvlText w:val="%6."/>
      <w:lvlJc w:val="right"/>
      <w:pPr>
        <w:ind w:left="4073" w:hanging="180"/>
      </w:pPr>
    </w:lvl>
    <w:lvl w:ilvl="6" w:tplc="08FAB4EE">
      <w:start w:val="1"/>
      <w:numFmt w:val="decimal"/>
      <w:lvlText w:val="%7."/>
      <w:lvlJc w:val="left"/>
      <w:pPr>
        <w:ind w:left="4793" w:hanging="360"/>
      </w:pPr>
    </w:lvl>
    <w:lvl w:ilvl="7" w:tplc="ADA296E2">
      <w:start w:val="1"/>
      <w:numFmt w:val="lowerLetter"/>
      <w:lvlText w:val="%8."/>
      <w:lvlJc w:val="left"/>
      <w:pPr>
        <w:ind w:left="5513" w:hanging="360"/>
      </w:pPr>
    </w:lvl>
    <w:lvl w:ilvl="8" w:tplc="D4A67068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76C22E1"/>
    <w:multiLevelType w:val="hybridMultilevel"/>
    <w:tmpl w:val="8514D43C"/>
    <w:lvl w:ilvl="0" w:tplc="AC70F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00B2CA">
      <w:start w:val="1"/>
      <w:numFmt w:val="lowerLetter"/>
      <w:lvlText w:val="%2."/>
      <w:lvlJc w:val="left"/>
      <w:pPr>
        <w:ind w:left="1440" w:hanging="360"/>
      </w:pPr>
    </w:lvl>
    <w:lvl w:ilvl="2" w:tplc="8DCEA52E">
      <w:start w:val="1"/>
      <w:numFmt w:val="lowerRoman"/>
      <w:lvlText w:val="%3."/>
      <w:lvlJc w:val="right"/>
      <w:pPr>
        <w:ind w:left="2160" w:hanging="180"/>
      </w:pPr>
    </w:lvl>
    <w:lvl w:ilvl="3" w:tplc="5D1C9866">
      <w:start w:val="1"/>
      <w:numFmt w:val="decimal"/>
      <w:lvlText w:val="%4."/>
      <w:lvlJc w:val="left"/>
      <w:pPr>
        <w:ind w:left="2880" w:hanging="360"/>
      </w:pPr>
    </w:lvl>
    <w:lvl w:ilvl="4" w:tplc="00DC4650">
      <w:start w:val="1"/>
      <w:numFmt w:val="lowerLetter"/>
      <w:lvlText w:val="%5."/>
      <w:lvlJc w:val="left"/>
      <w:pPr>
        <w:ind w:left="3600" w:hanging="360"/>
      </w:pPr>
    </w:lvl>
    <w:lvl w:ilvl="5" w:tplc="F9806054">
      <w:start w:val="1"/>
      <w:numFmt w:val="lowerRoman"/>
      <w:lvlText w:val="%6."/>
      <w:lvlJc w:val="right"/>
      <w:pPr>
        <w:ind w:left="4320" w:hanging="180"/>
      </w:pPr>
    </w:lvl>
    <w:lvl w:ilvl="6" w:tplc="E03E2B70">
      <w:start w:val="1"/>
      <w:numFmt w:val="decimal"/>
      <w:lvlText w:val="%7."/>
      <w:lvlJc w:val="left"/>
      <w:pPr>
        <w:ind w:left="5040" w:hanging="360"/>
      </w:pPr>
    </w:lvl>
    <w:lvl w:ilvl="7" w:tplc="C832B4BC">
      <w:start w:val="1"/>
      <w:numFmt w:val="lowerLetter"/>
      <w:lvlText w:val="%8."/>
      <w:lvlJc w:val="left"/>
      <w:pPr>
        <w:ind w:left="5760" w:hanging="360"/>
      </w:pPr>
    </w:lvl>
    <w:lvl w:ilvl="8" w:tplc="3356F5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D6CFC"/>
    <w:multiLevelType w:val="hybridMultilevel"/>
    <w:tmpl w:val="95D6D60C"/>
    <w:lvl w:ilvl="0" w:tplc="4464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CF23A">
      <w:start w:val="1"/>
      <w:numFmt w:val="lowerLetter"/>
      <w:lvlText w:val="%2."/>
      <w:lvlJc w:val="left"/>
      <w:pPr>
        <w:ind w:left="1440" w:hanging="360"/>
      </w:pPr>
    </w:lvl>
    <w:lvl w:ilvl="2" w:tplc="48881702">
      <w:start w:val="1"/>
      <w:numFmt w:val="lowerRoman"/>
      <w:lvlText w:val="%3."/>
      <w:lvlJc w:val="right"/>
      <w:pPr>
        <w:ind w:left="2160" w:hanging="180"/>
      </w:pPr>
    </w:lvl>
    <w:lvl w:ilvl="3" w:tplc="0ECC0D4A">
      <w:start w:val="1"/>
      <w:numFmt w:val="decimal"/>
      <w:lvlText w:val="%4."/>
      <w:lvlJc w:val="left"/>
      <w:pPr>
        <w:ind w:left="2880" w:hanging="360"/>
      </w:pPr>
    </w:lvl>
    <w:lvl w:ilvl="4" w:tplc="4A44A716">
      <w:start w:val="1"/>
      <w:numFmt w:val="lowerLetter"/>
      <w:lvlText w:val="%5."/>
      <w:lvlJc w:val="left"/>
      <w:pPr>
        <w:ind w:left="3600" w:hanging="360"/>
      </w:pPr>
    </w:lvl>
    <w:lvl w:ilvl="5" w:tplc="73829C2E">
      <w:start w:val="1"/>
      <w:numFmt w:val="lowerRoman"/>
      <w:lvlText w:val="%6."/>
      <w:lvlJc w:val="right"/>
      <w:pPr>
        <w:ind w:left="4320" w:hanging="180"/>
      </w:pPr>
    </w:lvl>
    <w:lvl w:ilvl="6" w:tplc="031458FE">
      <w:start w:val="1"/>
      <w:numFmt w:val="decimal"/>
      <w:lvlText w:val="%7."/>
      <w:lvlJc w:val="left"/>
      <w:pPr>
        <w:ind w:left="5040" w:hanging="360"/>
      </w:pPr>
    </w:lvl>
    <w:lvl w:ilvl="7" w:tplc="94C0F66A">
      <w:start w:val="1"/>
      <w:numFmt w:val="lowerLetter"/>
      <w:lvlText w:val="%8."/>
      <w:lvlJc w:val="left"/>
      <w:pPr>
        <w:ind w:left="5760" w:hanging="360"/>
      </w:pPr>
    </w:lvl>
    <w:lvl w:ilvl="8" w:tplc="F91A0E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946DE"/>
    <w:multiLevelType w:val="hybridMultilevel"/>
    <w:tmpl w:val="DEB68C6A"/>
    <w:lvl w:ilvl="0" w:tplc="2842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28EA4">
      <w:start w:val="1"/>
      <w:numFmt w:val="lowerLetter"/>
      <w:lvlText w:val="%2."/>
      <w:lvlJc w:val="left"/>
      <w:pPr>
        <w:ind w:left="1440" w:hanging="360"/>
      </w:pPr>
    </w:lvl>
    <w:lvl w:ilvl="2" w:tplc="D65E613A">
      <w:start w:val="1"/>
      <w:numFmt w:val="lowerRoman"/>
      <w:lvlText w:val="%3."/>
      <w:lvlJc w:val="right"/>
      <w:pPr>
        <w:ind w:left="2160" w:hanging="180"/>
      </w:pPr>
    </w:lvl>
    <w:lvl w:ilvl="3" w:tplc="477E0E0C">
      <w:start w:val="1"/>
      <w:numFmt w:val="decimal"/>
      <w:lvlText w:val="%4."/>
      <w:lvlJc w:val="left"/>
      <w:pPr>
        <w:ind w:left="2880" w:hanging="360"/>
      </w:pPr>
    </w:lvl>
    <w:lvl w:ilvl="4" w:tplc="2542CC44">
      <w:start w:val="1"/>
      <w:numFmt w:val="lowerLetter"/>
      <w:lvlText w:val="%5."/>
      <w:lvlJc w:val="left"/>
      <w:pPr>
        <w:ind w:left="3600" w:hanging="360"/>
      </w:pPr>
    </w:lvl>
    <w:lvl w:ilvl="5" w:tplc="F344211C">
      <w:start w:val="1"/>
      <w:numFmt w:val="lowerRoman"/>
      <w:lvlText w:val="%6."/>
      <w:lvlJc w:val="right"/>
      <w:pPr>
        <w:ind w:left="4320" w:hanging="180"/>
      </w:pPr>
    </w:lvl>
    <w:lvl w:ilvl="6" w:tplc="90B88F84">
      <w:start w:val="1"/>
      <w:numFmt w:val="decimal"/>
      <w:lvlText w:val="%7."/>
      <w:lvlJc w:val="left"/>
      <w:pPr>
        <w:ind w:left="5040" w:hanging="360"/>
      </w:pPr>
    </w:lvl>
    <w:lvl w:ilvl="7" w:tplc="25A6B742">
      <w:start w:val="1"/>
      <w:numFmt w:val="lowerLetter"/>
      <w:lvlText w:val="%8."/>
      <w:lvlJc w:val="left"/>
      <w:pPr>
        <w:ind w:left="5760" w:hanging="360"/>
      </w:pPr>
    </w:lvl>
    <w:lvl w:ilvl="8" w:tplc="D908C3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644A9"/>
    <w:multiLevelType w:val="multilevel"/>
    <w:tmpl w:val="D9E24C80"/>
    <w:lvl w:ilvl="0">
      <w:start w:val="1"/>
      <w:numFmt w:val="decimal"/>
      <w:pStyle w:val="a"/>
      <w:lvlText w:val="%1."/>
      <w:lvlJc w:val="left"/>
      <w:pPr>
        <w:ind w:left="0" w:firstLine="567"/>
      </w:pPr>
    </w:lvl>
    <w:lvl w:ilvl="1">
      <w:start w:val="1"/>
      <w:numFmt w:val="decimal"/>
      <w:lvlText w:val="%1.%2."/>
      <w:lvlJc w:val="left"/>
      <w:pPr>
        <w:ind w:left="2126" w:hanging="708"/>
      </w:pPr>
    </w:lvl>
    <w:lvl w:ilvl="2">
      <w:start w:val="1"/>
      <w:numFmt w:val="decimal"/>
      <w:lvlText w:val="%1.%2.%3."/>
      <w:lvlJc w:val="left"/>
      <w:pPr>
        <w:ind w:left="2835" w:hanging="708"/>
      </w:pPr>
    </w:lvl>
    <w:lvl w:ilvl="3">
      <w:start w:val="1"/>
      <w:numFmt w:val="decimal"/>
      <w:lvlText w:val="%1.%2.%3.%4."/>
      <w:lvlJc w:val="left"/>
      <w:pPr>
        <w:ind w:left="3540" w:hanging="708"/>
      </w:pPr>
    </w:lvl>
    <w:lvl w:ilvl="4">
      <w:start w:val="1"/>
      <w:numFmt w:val="decimal"/>
      <w:lvlText w:val="%1.%2.%3.%4.%5."/>
      <w:lvlJc w:val="left"/>
      <w:pPr>
        <w:ind w:left="4248" w:hanging="708"/>
      </w:pPr>
    </w:lvl>
    <w:lvl w:ilvl="5">
      <w:start w:val="1"/>
      <w:numFmt w:val="none"/>
      <w:lvlText w:val=""/>
      <w:lvlJc w:val="left"/>
    </w:lvl>
    <w:lvl w:ilvl="6">
      <w:start w:val="1"/>
      <w:numFmt w:val="decimal"/>
      <w:lvlText w:val="%1.%2.%3.%4.%5.%6.%7."/>
      <w:lvlJc w:val="left"/>
      <w:pPr>
        <w:ind w:left="5664" w:hanging="708"/>
      </w:pPr>
    </w:lvl>
    <w:lvl w:ilvl="7">
      <w:start w:val="1"/>
      <w:numFmt w:val="decimal"/>
      <w:lvlText w:val="%1.%2.%3.%4.%5.%6.%7.%8."/>
      <w:lvlJc w:val="left"/>
      <w:pPr>
        <w:ind w:left="6372" w:hanging="708"/>
      </w:pPr>
    </w:lvl>
    <w:lvl w:ilvl="8">
      <w:start w:val="1"/>
      <w:numFmt w:val="decimal"/>
      <w:lvlText w:val="%1.%2.%3.%4.%5.%6.%7.%8.%9."/>
      <w:lvlJc w:val="left"/>
      <w:pPr>
        <w:ind w:left="7080" w:hanging="708"/>
      </w:pPr>
    </w:lvl>
  </w:abstractNum>
  <w:abstractNum w:abstractNumId="9" w15:restartNumberingAfterBreak="0">
    <w:nsid w:val="70303E64"/>
    <w:multiLevelType w:val="multilevel"/>
    <w:tmpl w:val="258CB5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D0"/>
    <w:rsid w:val="00130B93"/>
    <w:rsid w:val="00145F85"/>
    <w:rsid w:val="001D19D3"/>
    <w:rsid w:val="00314A11"/>
    <w:rsid w:val="003F0E69"/>
    <w:rsid w:val="004203E8"/>
    <w:rsid w:val="00586270"/>
    <w:rsid w:val="00605BCF"/>
    <w:rsid w:val="00645BA8"/>
    <w:rsid w:val="0081338C"/>
    <w:rsid w:val="009B330F"/>
    <w:rsid w:val="00A42278"/>
    <w:rsid w:val="00B35CD0"/>
    <w:rsid w:val="00C41F34"/>
    <w:rsid w:val="00C7151B"/>
    <w:rsid w:val="00C96235"/>
    <w:rsid w:val="00DC1FF0"/>
    <w:rsid w:val="00E224F9"/>
    <w:rsid w:val="00F4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BFB5"/>
  <w15:docId w15:val="{A1C8F59F-F982-4614-9CC2-4E2C0D0E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pPr>
      <w:keepNext/>
      <w:widowControl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qFormat/>
    <w:pPr>
      <w:keepNext/>
      <w:widowControl/>
      <w:jc w:val="center"/>
      <w:outlineLvl w:val="7"/>
    </w:pPr>
    <w:rPr>
      <w:b/>
      <w:i/>
      <w:sz w:val="18"/>
      <w:shd w:val="clear" w:color="auto" w:fill="FFFFFF"/>
      <w:lang w:val="en-US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0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1"/>
    <w:link w:val="aa"/>
    <w:uiPriority w:val="99"/>
  </w:style>
  <w:style w:type="paragraph" w:styleId="ac">
    <w:name w:val="footer"/>
    <w:basedOn w:val="a0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paragraph" w:styleId="ae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0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0"/>
    <w:next w:val="a0"/>
    <w:uiPriority w:val="99"/>
    <w:unhideWhenUsed/>
  </w:style>
  <w:style w:type="paragraph" w:styleId="af8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b/>
      <w:i/>
      <w:sz w:val="18"/>
      <w:szCs w:val="20"/>
      <w:lang w:val="en-US" w:eastAsia="ru-RU"/>
    </w:rPr>
  </w:style>
  <w:style w:type="paragraph" w:styleId="a">
    <w:name w:val="List Number"/>
    <w:basedOn w:val="a0"/>
    <w:pPr>
      <w:widowControl/>
      <w:numPr>
        <w:numId w:val="1"/>
      </w:numPr>
      <w:spacing w:before="60" w:line="360" w:lineRule="auto"/>
      <w:jc w:val="both"/>
    </w:pPr>
    <w:rPr>
      <w:color w:val="000000"/>
      <w:sz w:val="28"/>
    </w:rPr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0"/>
    <w:link w:val="34"/>
    <w:pPr>
      <w:jc w:val="center"/>
    </w:pPr>
    <w:rPr>
      <w:b/>
    </w:rPr>
  </w:style>
  <w:style w:type="character" w:customStyle="1" w:styleId="34">
    <w:name w:val="Основной текст 3 Знак"/>
    <w:basedOn w:val="a1"/>
    <w:link w:val="3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a">
    <w:name w:val="List Paragraph"/>
    <w:basedOn w:val="a0"/>
    <w:uiPriority w:val="34"/>
    <w:qFormat/>
    <w:pPr>
      <w:ind w:left="720"/>
      <w:contextualSpacing/>
    </w:pPr>
  </w:style>
  <w:style w:type="paragraph" w:styleId="afb">
    <w:name w:val="Balloon Text"/>
    <w:basedOn w:val="a0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Body Text Indent"/>
    <w:basedOn w:val="a0"/>
    <w:link w:val="afe"/>
    <w:uiPriority w:val="99"/>
    <w:semiHidden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4z0">
    <w:name w:val="WW8Num4z0"/>
    <w:rsid w:val="00C41F34"/>
    <w:rPr>
      <w:rFonts w:hint="default"/>
    </w:rPr>
  </w:style>
  <w:style w:type="paragraph" w:customStyle="1" w:styleId="25">
    <w:name w:val="заголовок 2"/>
    <w:basedOn w:val="a0"/>
    <w:next w:val="a0"/>
    <w:rsid w:val="00C41F34"/>
    <w:pPr>
      <w:keepNext/>
      <w:widowControl/>
      <w:suppressAutoHyphens/>
      <w:jc w:val="both"/>
    </w:pPr>
    <w:rPr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Лявданская Анна Александровна</dc:creator>
  <cp:keywords/>
  <dc:description/>
  <cp:lastModifiedBy>Хуторная Екатерина Александровна</cp:lastModifiedBy>
  <cp:revision>9</cp:revision>
  <dcterms:created xsi:type="dcterms:W3CDTF">2025-11-01T09:25:00Z</dcterms:created>
  <dcterms:modified xsi:type="dcterms:W3CDTF">2025-11-09T18:18:00Z</dcterms:modified>
</cp:coreProperties>
</file>